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622" w:rsidRDefault="008D4622">
      <w:pPr>
        <w:spacing w:line="480" w:lineRule="auto"/>
        <w:ind w:firstLine="720"/>
      </w:pPr>
    </w:p>
    <w:p w:rsidR="008D4622" w:rsidRDefault="008D4622">
      <w:pPr>
        <w:spacing w:line="480" w:lineRule="auto"/>
        <w:jc w:val="center"/>
      </w:pPr>
    </w:p>
    <w:p w:rsidR="008D4622" w:rsidRDefault="008D4622">
      <w:pPr>
        <w:spacing w:line="480" w:lineRule="auto"/>
        <w:jc w:val="center"/>
      </w:pPr>
    </w:p>
    <w:p w:rsidR="008D4622" w:rsidRDefault="008D4622">
      <w:pPr>
        <w:spacing w:line="480" w:lineRule="auto"/>
        <w:jc w:val="center"/>
      </w:pPr>
    </w:p>
    <w:p w:rsidR="00E802A5" w:rsidRDefault="00E802A5" w:rsidP="00E802A5">
      <w:pPr>
        <w:spacing w:line="480" w:lineRule="auto"/>
      </w:pPr>
    </w:p>
    <w:p w:rsidR="008D4622" w:rsidRPr="00E802A5" w:rsidRDefault="004318C6" w:rsidP="00E802A5">
      <w:pPr>
        <w:spacing w:line="480" w:lineRule="auto"/>
        <w:jc w:val="center"/>
        <w:rPr>
          <w:b/>
        </w:rPr>
      </w:pPr>
      <w:r w:rsidRPr="00E802A5">
        <w:rPr>
          <w:b/>
        </w:rPr>
        <w:t>Professional Athletes’ Salaries</w:t>
      </w:r>
    </w:p>
    <w:p w:rsidR="00E802A5" w:rsidRDefault="00E802A5" w:rsidP="00E802A5">
      <w:pPr>
        <w:spacing w:line="480" w:lineRule="auto"/>
        <w:jc w:val="center"/>
      </w:pPr>
    </w:p>
    <w:p w:rsidR="00E802A5" w:rsidRDefault="00E802A5" w:rsidP="00E802A5">
      <w:pPr>
        <w:spacing w:line="480" w:lineRule="auto"/>
        <w:jc w:val="center"/>
      </w:pPr>
    </w:p>
    <w:p w:rsidR="008D4622" w:rsidRDefault="004318C6">
      <w:pPr>
        <w:spacing w:line="480" w:lineRule="auto"/>
        <w:jc w:val="center"/>
      </w:pPr>
      <w:r>
        <w:t>Name</w:t>
      </w:r>
    </w:p>
    <w:p w:rsidR="008D4622" w:rsidRDefault="004318C6">
      <w:pPr>
        <w:spacing w:line="480" w:lineRule="auto"/>
        <w:jc w:val="center"/>
      </w:pPr>
      <w:r>
        <w:t>Institution of Affiliation</w:t>
      </w:r>
    </w:p>
    <w:p w:rsidR="008D4622" w:rsidRDefault="004318C6">
      <w:pPr>
        <w:spacing w:line="480" w:lineRule="auto"/>
        <w:jc w:val="center"/>
      </w:pPr>
      <w:r>
        <w:t>Professor</w:t>
      </w:r>
    </w:p>
    <w:p w:rsidR="008D4622" w:rsidRDefault="004318C6">
      <w:pPr>
        <w:spacing w:line="480" w:lineRule="auto"/>
        <w:jc w:val="center"/>
      </w:pPr>
      <w:r>
        <w:t>Date</w:t>
      </w:r>
    </w:p>
    <w:p w:rsidR="008D4622" w:rsidRDefault="008D4622">
      <w:pPr>
        <w:spacing w:line="480" w:lineRule="auto"/>
        <w:ind w:firstLine="720"/>
      </w:pPr>
    </w:p>
    <w:p w:rsidR="008D4622" w:rsidRDefault="008D4622">
      <w:pPr>
        <w:spacing w:line="480" w:lineRule="auto"/>
        <w:ind w:firstLine="720"/>
      </w:pPr>
    </w:p>
    <w:p w:rsidR="008D4622" w:rsidRDefault="008D4622">
      <w:pPr>
        <w:spacing w:line="480" w:lineRule="auto"/>
        <w:ind w:firstLine="720"/>
      </w:pPr>
    </w:p>
    <w:p w:rsidR="008D4622" w:rsidRDefault="008D4622">
      <w:pPr>
        <w:spacing w:line="480" w:lineRule="auto"/>
        <w:ind w:firstLine="720"/>
      </w:pPr>
    </w:p>
    <w:p w:rsidR="008D4622" w:rsidRDefault="008D4622">
      <w:pPr>
        <w:spacing w:line="480" w:lineRule="auto"/>
        <w:ind w:firstLine="720"/>
      </w:pPr>
    </w:p>
    <w:p w:rsidR="008D4622" w:rsidRPr="00E802A5" w:rsidRDefault="004318C6" w:rsidP="00E802A5">
      <w:pPr>
        <w:spacing w:line="480" w:lineRule="auto"/>
        <w:jc w:val="center"/>
        <w:rPr>
          <w:b/>
        </w:rPr>
      </w:pPr>
      <w:r w:rsidRPr="00E802A5">
        <w:rPr>
          <w:b/>
        </w:rPr>
        <w:lastRenderedPageBreak/>
        <w:t>Professional Athletes’ Salaries</w:t>
      </w:r>
    </w:p>
    <w:p w:rsidR="008D4622" w:rsidRDefault="004318C6">
      <w:pPr>
        <w:spacing w:line="480" w:lineRule="auto"/>
        <w:ind w:firstLine="720"/>
      </w:pPr>
      <w:r>
        <w:t>Should professional athletes be paid as much for what they do?</w:t>
      </w:r>
      <w:r w:rsidR="00E802A5">
        <w:t xml:space="preserve"> </w:t>
      </w:r>
      <w:r>
        <w:t>They certainly should.</w:t>
      </w:r>
      <w:r w:rsidR="00E802A5">
        <w:t xml:space="preserve"> </w:t>
      </w:r>
      <w:r>
        <w:t xml:space="preserve">While some argue that professional athletes' </w:t>
      </w:r>
      <w:r>
        <w:t xml:space="preserve">salaries are inflated, some argue that their salaries are well deserved. </w:t>
      </w:r>
      <w:r>
        <w:t xml:space="preserve">As mentioned before, this is a highly controversial topic thus; each side of the argument has valid </w:t>
      </w:r>
      <w:r>
        <w:t>evidence to support their stand. Athletes just like people in other professions like soldiers and doctors put in the time, hard work and physical strength in their work. However, athletes earn significantly more than people in important careers like teache</w:t>
      </w:r>
      <w:r>
        <w:t>rs and doctors (</w:t>
      </w:r>
      <w:r>
        <w:rPr>
          <w:color w:val="222222"/>
          <w:shd w:val="clear" w:color="auto" w:fill="FFFFFF"/>
        </w:rPr>
        <w:t>Ehrlich, 2016</w:t>
      </w:r>
      <w:r>
        <w:rPr>
          <w:rFonts w:ascii="Arial" w:hAnsi="Arial" w:cs="Arial"/>
          <w:color w:val="222222"/>
          <w:sz w:val="20"/>
          <w:szCs w:val="20"/>
          <w:shd w:val="clear" w:color="auto" w:fill="FFFFFF"/>
        </w:rPr>
        <w:t>)</w:t>
      </w:r>
      <w:r>
        <w:t xml:space="preserve">. </w:t>
      </w:r>
      <w:r w:rsidR="00E802A5">
        <w:t>Professional athletes deserve every coin that they are paid for their performance</w:t>
      </w:r>
      <w:r>
        <w:t xml:space="preserve">. </w:t>
      </w:r>
      <w:r w:rsidR="00364668">
        <w:t xml:space="preserve"> </w:t>
      </w:r>
      <w:r w:rsidR="00364668">
        <w:t>This essay aims at justifying why athletes should be paid as much for what they do.</w:t>
      </w:r>
    </w:p>
    <w:p w:rsidR="008D4622" w:rsidRDefault="004318C6">
      <w:pPr>
        <w:spacing w:line="480" w:lineRule="auto"/>
        <w:ind w:firstLine="720"/>
      </w:pPr>
      <w:r>
        <w:t>Professional athletes are paid for their physical abilities. The performance of athletes directly affects the income of their teams. Pro athletes are require</w:t>
      </w:r>
      <w:r>
        <w:t>d to perform exceptionally each time they are on the field by their fans and employers. Exemplary performance comes with rigorous training and practice, which takes a lot of physical strength. Most pro athletes usually work 4 to 6 times a week depending on</w:t>
      </w:r>
      <w:r>
        <w:t xml:space="preserve"> the sport. Keeping fit as an athlete requires daily workouts aside from the normal pieces of training. The pieces of training subject the players to too much pressure physically that may lead to physical injuries. Serious physical injuries can leave the a</w:t>
      </w:r>
      <w:r>
        <w:t>thletes permanently disabled.  For example, NFL players who experience many concussions risk suffering from diseases like dementia and depression</w:t>
      </w:r>
      <w:r w:rsidR="00942028">
        <w:t xml:space="preserve"> </w:t>
      </w:r>
      <w:r>
        <w:rPr>
          <w:rFonts w:ascii="Arial" w:hAnsi="Arial" w:cs="Arial"/>
          <w:color w:val="222222"/>
          <w:sz w:val="20"/>
          <w:szCs w:val="20"/>
          <w:shd w:val="clear" w:color="auto" w:fill="FFFFFF"/>
        </w:rPr>
        <w:t>(</w:t>
      </w:r>
      <w:r>
        <w:rPr>
          <w:color w:val="222222"/>
          <w:shd w:val="clear" w:color="auto" w:fill="FFFFFF"/>
        </w:rPr>
        <w:t>McIntyre, 2017</w:t>
      </w:r>
      <w:r>
        <w:t>). In the case of professional student-athletes, they sacrifice much of their free time for trai</w:t>
      </w:r>
      <w:r>
        <w:t xml:space="preserve">ning. Professional athletes have to be disciplined in their way of life, particularly their diet. This means that they even sacrifice some of their favorite meals. It is no doubt that the salaries professional athletes received are not exaggerated but are </w:t>
      </w:r>
      <w:r>
        <w:t>fair in comparison to the sacrifice and the health risks they are exposed to</w:t>
      </w:r>
      <w:r w:rsidR="00E802A5">
        <w:t xml:space="preserve"> </w:t>
      </w:r>
      <w:r>
        <w:rPr>
          <w:rFonts w:ascii="Arial" w:hAnsi="Arial" w:cs="Arial"/>
          <w:color w:val="222222"/>
          <w:sz w:val="20"/>
          <w:szCs w:val="20"/>
          <w:shd w:val="clear" w:color="auto" w:fill="FFFFFF"/>
        </w:rPr>
        <w:t>(</w:t>
      </w:r>
      <w:r>
        <w:rPr>
          <w:color w:val="222222"/>
          <w:shd w:val="clear" w:color="auto" w:fill="FFFFFF"/>
        </w:rPr>
        <w:t>McIntyre, 2017</w:t>
      </w:r>
      <w:r>
        <w:t>).</w:t>
      </w:r>
    </w:p>
    <w:p w:rsidR="008D4622" w:rsidRDefault="004318C6">
      <w:pPr>
        <w:spacing w:line="480" w:lineRule="auto"/>
        <w:ind w:firstLine="720"/>
      </w:pPr>
      <w:r>
        <w:lastRenderedPageBreak/>
        <w:t xml:space="preserve">The sports business is very lucrative. This is the reason why sports teams sign the best players for their teams. The best players in any team become the face of </w:t>
      </w:r>
      <w:r>
        <w:t>the team (Liu et al., 2017). There is a tendency in sports fans to want to associate themselves with the best players in a team. Superstar athletes generate wins for their teams; therefore the overall success of a team depends on the performance of these p</w:t>
      </w:r>
      <w:r>
        <w:t>layers.  Superstar athletes are usually paid better than their teammates as they propel the team's business. The business term used to describe such athletes is franchise athletes. Franchise players sell more tickets for their matches than the team itself.</w:t>
      </w:r>
      <w:r>
        <w:t xml:space="preserve"> As aforementioned, sports fans are loyal to their superstar athletes and are willing to purchase tickets at any amount to watch them play. The increased ticket sales translate into more revenue for their teams. This, therefore, shows that the inflated sal</w:t>
      </w:r>
      <w:r>
        <w:t>aries of the athletes are well deserved.</w:t>
      </w:r>
    </w:p>
    <w:p w:rsidR="008D4622" w:rsidRDefault="004318C6">
      <w:pPr>
        <w:spacing w:line="480" w:lineRule="auto"/>
        <w:ind w:firstLine="720"/>
      </w:pPr>
      <w:r>
        <w:t>The highest-paid athletes earn millions of dollars annually</w:t>
      </w:r>
      <w:r w:rsidR="00942028">
        <w:t xml:space="preserve"> </w:t>
      </w:r>
      <w:r>
        <w:rPr>
          <w:color w:val="222222"/>
          <w:shd w:val="clear" w:color="auto" w:fill="FFFFFF"/>
        </w:rPr>
        <w:t>(Pearce, 2016)</w:t>
      </w:r>
      <w:r>
        <w:t>. This amount seems ridiculous to most people. They, however, do not understand that the published amount is gloss salaries. The high salaries</w:t>
      </w:r>
      <w:r>
        <w:t xml:space="preserve"> attract equally high deductions. Athletes, just like every other citizen are required to pay federal, city and state taxes</w:t>
      </w:r>
      <w:r w:rsidR="00942028">
        <w:t xml:space="preserve"> </w:t>
      </w:r>
      <w:r>
        <w:rPr>
          <w:color w:val="222222"/>
          <w:shd w:val="clear" w:color="auto" w:fill="FFFFFF"/>
        </w:rPr>
        <w:t>(</w:t>
      </w:r>
      <w:proofErr w:type="spellStart"/>
      <w:r>
        <w:rPr>
          <w:color w:val="222222"/>
          <w:shd w:val="clear" w:color="auto" w:fill="FFFFFF"/>
        </w:rPr>
        <w:t>Otte</w:t>
      </w:r>
      <w:proofErr w:type="spellEnd"/>
      <w:r>
        <w:rPr>
          <w:color w:val="222222"/>
          <w:shd w:val="clear" w:color="auto" w:fill="FFFFFF"/>
        </w:rPr>
        <w:t>, 2016)</w:t>
      </w:r>
      <w:r>
        <w:t>. In addition to these taxes, professional athletes have deducted a huge chunk of their salaries as agent fees. The actua</w:t>
      </w:r>
      <w:r>
        <w:t>l amount is lesser than the perceived amount as a result of the deductions. According to research, most top athletes file for bankruptcy after retirement</w:t>
      </w:r>
      <w:r w:rsidR="00942028">
        <w:t xml:space="preserve"> </w:t>
      </w:r>
      <w:r>
        <w:rPr>
          <w:color w:val="222222"/>
          <w:shd w:val="clear" w:color="auto" w:fill="FFFFFF"/>
        </w:rPr>
        <w:t>(McIntyre, 2017)</w:t>
      </w:r>
      <w:r>
        <w:t>. The retirement age for athletes is lower than that of other professions who retire at</w:t>
      </w:r>
      <w:r>
        <w:t xml:space="preserve"> the age of 65. This means that the athletes have a shorter period to get a big pay </w:t>
      </w:r>
      <w:proofErr w:type="spellStart"/>
      <w:r>
        <w:t>Cheque</w:t>
      </w:r>
      <w:proofErr w:type="spellEnd"/>
      <w:r>
        <w:t xml:space="preserve"> than people in other professions who have more time to work and accumulate wealth. It is without a doubt that even though athletes earn more than people in most prof</w:t>
      </w:r>
      <w:r>
        <w:t>essions, their salaries are justified.</w:t>
      </w:r>
    </w:p>
    <w:p w:rsidR="008D4622" w:rsidRDefault="004318C6">
      <w:pPr>
        <w:spacing w:line="480" w:lineRule="auto"/>
        <w:ind w:firstLine="720"/>
      </w:pPr>
      <w:r>
        <w:t xml:space="preserve">Many people believe that the high salaries in the sporting industry threaten the future of sports. The widening gap between the average annual income in a household and the average </w:t>
      </w:r>
      <w:r>
        <w:lastRenderedPageBreak/>
        <w:t>annual income of a professional athl</w:t>
      </w:r>
      <w:r>
        <w:t>ete threatens the future of sports</w:t>
      </w:r>
      <w:r w:rsidR="00942028">
        <w:t xml:space="preserve"> </w:t>
      </w:r>
      <w:r>
        <w:rPr>
          <w:color w:val="222222"/>
          <w:shd w:val="clear" w:color="auto" w:fill="FFFFFF"/>
        </w:rPr>
        <w:t>(McIntyre, 2017)</w:t>
      </w:r>
      <w:r>
        <w:t>. The average sports fan may feel aggrieved by the rising cost of tickets and merchandise in comparison to their income and that of the professional athlete. As a result, sports fans may stop purchasing tic</w:t>
      </w:r>
      <w:r>
        <w:t>kets and withdraw their support for teams and athletes. The feeling of exploitation among the fans is inevitable as the high ticket prices are used to overpay the athletes. When fans withdraw their support for teams and individual athletes, the general spo</w:t>
      </w:r>
      <w:r>
        <w:t>rts industry is threatened. This can result in serious economic consequences in the country. Sports generate revenue for the country which when threatened would reduce the country’s revenue.</w:t>
      </w:r>
    </w:p>
    <w:p w:rsidR="008D4622" w:rsidRDefault="004318C6">
      <w:pPr>
        <w:spacing w:line="480" w:lineRule="auto"/>
        <w:ind w:firstLine="720"/>
      </w:pPr>
      <w:r>
        <w:t>Inflated salaries in sports are believed to impact values and eth</w:t>
      </w:r>
      <w:r>
        <w:t>ics in sports. In the past, teenagers and the youth desired to be professional athletes out of passion and love for the game. However, with the current exaggerated salaries, more young people aspire to e athletes because of the money</w:t>
      </w:r>
      <w:r w:rsidR="00942028">
        <w:t xml:space="preserve"> </w:t>
      </w:r>
      <w:r>
        <w:rPr>
          <w:color w:val="222222"/>
          <w:shd w:val="clear" w:color="auto" w:fill="FFFFFF"/>
        </w:rPr>
        <w:t>(McIntyre, 2017)</w:t>
      </w:r>
      <w:r>
        <w:t>. Withd</w:t>
      </w:r>
      <w:r>
        <w:t xml:space="preserve">rawing a sense of purpose and passion from the game takes away the meaning of the sport. Athletes will merely compete for bigger </w:t>
      </w:r>
      <w:proofErr w:type="spellStart"/>
      <w:r>
        <w:t>paycheques</w:t>
      </w:r>
      <w:proofErr w:type="spellEnd"/>
      <w:r>
        <w:t xml:space="preserve"> than excellence, making sports boring to both the athletes and their fans. The athlete's ambition is also impacted n</w:t>
      </w:r>
      <w:r>
        <w:t xml:space="preserve">egatively. The sense of purpose in the game promotes discipline in the athletes and they can be positive role models to society.  </w:t>
      </w:r>
    </w:p>
    <w:p w:rsidR="008D4622" w:rsidRDefault="004318C6">
      <w:pPr>
        <w:spacing w:line="480" w:lineRule="auto"/>
        <w:ind w:firstLine="720"/>
      </w:pPr>
      <w:r>
        <w:t xml:space="preserve">As I conclude, I strongly believe that athletes deserve high salaries. From my point of view, the salaries are proportionate </w:t>
      </w:r>
      <w:r>
        <w:t>to the work they do, on or off the game. Professional athletes are the face of sports, without them, sports will not be as interesting as it is. Even though professional athletes earn more than other professions like teaching and medicine, it does not mean</w:t>
      </w:r>
      <w:r>
        <w:t xml:space="preserve"> that sports are more important than these professions. Professional athletes work with other people in other professions for their success.</w:t>
      </w:r>
    </w:p>
    <w:p w:rsidR="008D4622" w:rsidRDefault="004318C6" w:rsidP="00942028">
      <w:pPr>
        <w:spacing w:line="480" w:lineRule="auto"/>
        <w:jc w:val="center"/>
      </w:pPr>
      <w:bookmarkStart w:id="0" w:name="_GoBack"/>
      <w:bookmarkEnd w:id="0"/>
      <w:r>
        <w:lastRenderedPageBreak/>
        <w:t>References</w:t>
      </w:r>
    </w:p>
    <w:p w:rsidR="008D4622" w:rsidRDefault="004318C6">
      <w:pPr>
        <w:spacing w:after="0" w:line="480" w:lineRule="auto"/>
        <w:ind w:left="720" w:hanging="720"/>
        <w:rPr>
          <w:color w:val="222222"/>
          <w:shd w:val="clear" w:color="auto" w:fill="FFFFFF"/>
        </w:rPr>
      </w:pPr>
      <w:r>
        <w:rPr>
          <w:color w:val="222222"/>
          <w:shd w:val="clear" w:color="auto" w:fill="FFFFFF"/>
        </w:rPr>
        <w:t xml:space="preserve">Ehrlich, S. C. (2016). Minor Leagues, Major Effects: What If </w:t>
      </w:r>
      <w:proofErr w:type="spellStart"/>
      <w:r>
        <w:rPr>
          <w:color w:val="222222"/>
          <w:shd w:val="clear" w:color="auto" w:fill="FFFFFF"/>
        </w:rPr>
        <w:t>Senne</w:t>
      </w:r>
      <w:proofErr w:type="spellEnd"/>
      <w:r>
        <w:rPr>
          <w:color w:val="222222"/>
          <w:shd w:val="clear" w:color="auto" w:fill="FFFFFF"/>
        </w:rPr>
        <w:t xml:space="preserve"> Wins. </w:t>
      </w:r>
      <w:r>
        <w:rPr>
          <w:i/>
          <w:iCs/>
          <w:color w:val="222222"/>
          <w:shd w:val="clear" w:color="auto" w:fill="FFFFFF"/>
        </w:rPr>
        <w:t>Miss. Sports L.</w:t>
      </w:r>
      <w:r>
        <w:rPr>
          <w:i/>
          <w:iCs/>
          <w:color w:val="222222"/>
          <w:shd w:val="clear" w:color="auto" w:fill="FFFFFF"/>
        </w:rPr>
        <w:t xml:space="preserve"> Rev.</w:t>
      </w:r>
      <w:r>
        <w:rPr>
          <w:color w:val="222222"/>
          <w:shd w:val="clear" w:color="auto" w:fill="FFFFFF"/>
        </w:rPr>
        <w:t>, </w:t>
      </w:r>
      <w:r>
        <w:rPr>
          <w:i/>
          <w:iCs/>
          <w:color w:val="222222"/>
          <w:shd w:val="clear" w:color="auto" w:fill="FFFFFF"/>
        </w:rPr>
        <w:t>6</w:t>
      </w:r>
      <w:r>
        <w:rPr>
          <w:color w:val="222222"/>
          <w:shd w:val="clear" w:color="auto" w:fill="FFFFFF"/>
        </w:rPr>
        <w:t>, 23.</w:t>
      </w:r>
    </w:p>
    <w:p w:rsidR="008D4622" w:rsidRDefault="004318C6">
      <w:pPr>
        <w:spacing w:after="0" w:line="480" w:lineRule="auto"/>
        <w:ind w:left="720" w:hanging="720"/>
        <w:rPr>
          <w:rFonts w:ascii="Arial" w:hAnsi="Arial" w:cs="Arial"/>
          <w:color w:val="222222"/>
          <w:sz w:val="20"/>
          <w:szCs w:val="20"/>
          <w:shd w:val="clear" w:color="auto" w:fill="FFFFFF"/>
        </w:rPr>
      </w:pPr>
      <w:proofErr w:type="gramStart"/>
      <w:r>
        <w:rPr>
          <w:color w:val="222222"/>
          <w:shd w:val="clear" w:color="auto" w:fill="FFFFFF"/>
        </w:rPr>
        <w:t xml:space="preserve">Liu, Z., </w:t>
      </w:r>
      <w:proofErr w:type="spellStart"/>
      <w:r>
        <w:rPr>
          <w:color w:val="222222"/>
          <w:shd w:val="clear" w:color="auto" w:fill="FFFFFF"/>
        </w:rPr>
        <w:t>Zong</w:t>
      </w:r>
      <w:proofErr w:type="spellEnd"/>
      <w:r>
        <w:rPr>
          <w:color w:val="222222"/>
          <w:shd w:val="clear" w:color="auto" w:fill="FFFFFF"/>
        </w:rPr>
        <w:t>, B., Wang, Y., &amp; Zhang, X. (2017).</w:t>
      </w:r>
      <w:proofErr w:type="gramEnd"/>
      <w:r>
        <w:rPr>
          <w:color w:val="222222"/>
          <w:shd w:val="clear" w:color="auto" w:fill="FFFFFF"/>
        </w:rPr>
        <w:t xml:space="preserve"> The Relationship between Player Characteristics, Team Characteristics and Athletes’ Remuneration: An Advanced Empirical Study of Asian and US Professional Baseball Leagues. </w:t>
      </w:r>
      <w:proofErr w:type="gramStart"/>
      <w:r>
        <w:rPr>
          <w:i/>
          <w:iCs/>
          <w:color w:val="222222"/>
          <w:shd w:val="clear" w:color="auto" w:fill="FFFFFF"/>
        </w:rPr>
        <w:t>Modern Economy</w:t>
      </w:r>
      <w:r>
        <w:rPr>
          <w:color w:val="222222"/>
          <w:shd w:val="clear" w:color="auto" w:fill="FFFFFF"/>
        </w:rPr>
        <w:t>, </w:t>
      </w:r>
      <w:r>
        <w:rPr>
          <w:i/>
          <w:iCs/>
          <w:color w:val="222222"/>
          <w:shd w:val="clear" w:color="auto" w:fill="FFFFFF"/>
        </w:rPr>
        <w:t>8</w:t>
      </w:r>
      <w:r>
        <w:rPr>
          <w:color w:val="222222"/>
          <w:shd w:val="clear" w:color="auto" w:fill="FFFFFF"/>
        </w:rPr>
        <w:t>(07</w:t>
      </w:r>
      <w:r>
        <w:rPr>
          <w:color w:val="222222"/>
          <w:shd w:val="clear" w:color="auto" w:fill="FFFFFF"/>
        </w:rPr>
        <w:t>), 865</w:t>
      </w:r>
      <w:r>
        <w:rPr>
          <w:rFonts w:ascii="Arial" w:hAnsi="Arial" w:cs="Arial"/>
          <w:color w:val="222222"/>
          <w:sz w:val="20"/>
          <w:szCs w:val="20"/>
          <w:shd w:val="clear" w:color="auto" w:fill="FFFFFF"/>
        </w:rPr>
        <w:t>.</w:t>
      </w:r>
      <w:proofErr w:type="gramEnd"/>
    </w:p>
    <w:p w:rsidR="008D4622" w:rsidRDefault="004318C6">
      <w:pPr>
        <w:spacing w:after="0" w:line="480" w:lineRule="auto"/>
        <w:ind w:left="720" w:hanging="720"/>
      </w:pPr>
      <w:r>
        <w:rPr>
          <w:color w:val="222222"/>
          <w:shd w:val="clear" w:color="auto" w:fill="FFFFFF"/>
        </w:rPr>
        <w:t>McIntyre, K. (2017). The NFL Salary Cap and Veteran Players’ Salaries. </w:t>
      </w:r>
      <w:proofErr w:type="gramStart"/>
      <w:r>
        <w:rPr>
          <w:i/>
          <w:iCs/>
          <w:color w:val="222222"/>
          <w:shd w:val="clear" w:color="auto" w:fill="FFFFFF"/>
        </w:rPr>
        <w:t>Archives of Business Research</w:t>
      </w:r>
      <w:r>
        <w:rPr>
          <w:color w:val="222222"/>
          <w:shd w:val="clear" w:color="auto" w:fill="FFFFFF"/>
        </w:rPr>
        <w:t>, </w:t>
      </w:r>
      <w:r>
        <w:rPr>
          <w:i/>
          <w:iCs/>
          <w:color w:val="222222"/>
          <w:shd w:val="clear" w:color="auto" w:fill="FFFFFF"/>
        </w:rPr>
        <w:t>5</w:t>
      </w:r>
      <w:r>
        <w:rPr>
          <w:color w:val="222222"/>
          <w:shd w:val="clear" w:color="auto" w:fill="FFFFFF"/>
        </w:rPr>
        <w:t>(7).</w:t>
      </w:r>
      <w:proofErr w:type="gramEnd"/>
    </w:p>
    <w:p w:rsidR="008D4622" w:rsidRDefault="004318C6">
      <w:pPr>
        <w:spacing w:after="0" w:line="480" w:lineRule="auto"/>
        <w:ind w:left="720" w:hanging="720"/>
        <w:rPr>
          <w:color w:val="222222"/>
          <w:shd w:val="clear" w:color="auto" w:fill="FFFFFF"/>
        </w:rPr>
      </w:pPr>
      <w:proofErr w:type="spellStart"/>
      <w:r>
        <w:rPr>
          <w:color w:val="222222"/>
          <w:shd w:val="clear" w:color="auto" w:fill="FFFFFF"/>
        </w:rPr>
        <w:t>Otte</w:t>
      </w:r>
      <w:proofErr w:type="spellEnd"/>
      <w:r>
        <w:rPr>
          <w:color w:val="222222"/>
          <w:shd w:val="clear" w:color="auto" w:fill="FFFFFF"/>
        </w:rPr>
        <w:t xml:space="preserve">, A. (2016). </w:t>
      </w:r>
      <w:proofErr w:type="gramStart"/>
      <w:r>
        <w:rPr>
          <w:color w:val="222222"/>
          <w:shd w:val="clear" w:color="auto" w:fill="FFFFFF"/>
        </w:rPr>
        <w:t>State Income Tax Effects on MLB Free Agent Contract Negotiations in the Areas of Salaries and Bonuses.</w:t>
      </w:r>
      <w:proofErr w:type="gramEnd"/>
    </w:p>
    <w:p w:rsidR="008D4622" w:rsidRDefault="004318C6">
      <w:pPr>
        <w:spacing w:after="0" w:line="480" w:lineRule="auto"/>
        <w:ind w:left="720" w:hanging="720"/>
      </w:pPr>
      <w:r>
        <w:rPr>
          <w:color w:val="222222"/>
          <w:shd w:val="clear" w:color="auto" w:fill="FFFFFF"/>
        </w:rPr>
        <w:t xml:space="preserve">Pearce, J. R. </w:t>
      </w:r>
      <w:r>
        <w:rPr>
          <w:color w:val="222222"/>
          <w:shd w:val="clear" w:color="auto" w:fill="FFFFFF"/>
        </w:rPr>
        <w:t xml:space="preserve">(2016). </w:t>
      </w:r>
      <w:proofErr w:type="gramStart"/>
      <w:r>
        <w:rPr>
          <w:color w:val="222222"/>
          <w:shd w:val="clear" w:color="auto" w:fill="FFFFFF"/>
        </w:rPr>
        <w:t>A Financial Analysis of Professional Baseball Player Worth.</w:t>
      </w:r>
      <w:proofErr w:type="gramEnd"/>
    </w:p>
    <w:p w:rsidR="008D4622" w:rsidRDefault="004318C6">
      <w:pPr>
        <w:spacing w:after="0" w:line="480" w:lineRule="auto"/>
        <w:ind w:left="720" w:hanging="720"/>
      </w:pPr>
      <w:r>
        <w:br w:type="page"/>
      </w:r>
    </w:p>
    <w:p w:rsidR="008D4622" w:rsidRDefault="008D4622">
      <w:pPr>
        <w:spacing w:line="480" w:lineRule="auto"/>
        <w:ind w:firstLine="720"/>
      </w:pPr>
    </w:p>
    <w:p w:rsidR="008D4622" w:rsidRDefault="008D4622">
      <w:pPr>
        <w:spacing w:line="480" w:lineRule="auto"/>
      </w:pPr>
    </w:p>
    <w:p w:rsidR="008D4622" w:rsidRDefault="008D4622">
      <w:pPr>
        <w:spacing w:line="480" w:lineRule="auto"/>
      </w:pPr>
    </w:p>
    <w:sectPr w:rsidR="008D4622">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8C6" w:rsidRDefault="004318C6">
      <w:pPr>
        <w:spacing w:after="0" w:line="240" w:lineRule="auto"/>
      </w:pPr>
      <w:r>
        <w:separator/>
      </w:r>
    </w:p>
  </w:endnote>
  <w:endnote w:type="continuationSeparator" w:id="0">
    <w:p w:rsidR="004318C6" w:rsidRDefault="00431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8C6" w:rsidRDefault="004318C6">
      <w:pPr>
        <w:spacing w:after="0" w:line="240" w:lineRule="auto"/>
      </w:pPr>
      <w:r>
        <w:separator/>
      </w:r>
    </w:p>
  </w:footnote>
  <w:footnote w:type="continuationSeparator" w:id="0">
    <w:p w:rsidR="004318C6" w:rsidRDefault="004318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22" w:rsidRDefault="004318C6">
    <w:pPr>
      <w:pStyle w:val="Header"/>
    </w:pPr>
    <w:r>
      <w:t xml:space="preserve">PROFESSIONAL ATHLETES SALARY                           </w:t>
    </w:r>
    <w:r>
      <w:t xml:space="preserve">                                                          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22" w:rsidRDefault="004318C6">
    <w:pPr>
      <w:pStyle w:val="Header"/>
      <w:jc w:val="right"/>
    </w:pPr>
    <w:r>
      <w:t xml:space="preserve">PROFESSIONAL ATHLETES’ SALARIES                                                                                 </w:t>
    </w:r>
    <w:r>
      <w:fldChar w:fldCharType="begin"/>
    </w:r>
    <w:r>
      <w:instrText xml:space="preserve"> PAGE   \* MERGEFORMAT </w:instrText>
    </w:r>
    <w:r>
      <w:fldChar w:fldCharType="separate"/>
    </w:r>
    <w:r w:rsidR="00942028">
      <w:rPr>
        <w:noProof/>
      </w:rPr>
      <w:t>5</w:t>
    </w:r>
    <w:r>
      <w:rPr>
        <w:noProof/>
      </w:rPr>
      <w:fldChar w:fldCharType="end"/>
    </w:r>
  </w:p>
  <w:p w:rsidR="008D4622" w:rsidRDefault="008D46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622" w:rsidRDefault="00E802A5">
    <w:pPr>
      <w:pStyle w:val="Header"/>
    </w:pPr>
    <w:r>
      <w:t xml:space="preserve">                                                                                                                                                         </w:t>
    </w:r>
    <w:r w:rsidR="004318C6">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D4622"/>
    <w:rsid w:val="00364668"/>
    <w:rsid w:val="004318C6"/>
    <w:rsid w:val="008D4622"/>
    <w:rsid w:val="00942028"/>
    <w:rsid w:val="00E80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1042</Words>
  <Characters>5944</Characters>
  <Application>Microsoft Office Word</Application>
  <DocSecurity>0</DocSecurity>
  <Lines>49</Lines>
  <Paragraphs>13</Paragraphs>
  <ScaleCrop>false</ScaleCrop>
  <Company/>
  <LinksUpToDate>false</LinksUpToDate>
  <CharactersWithSpaces>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28</cp:revision>
  <dcterms:created xsi:type="dcterms:W3CDTF">2020-03-17T11:04:00Z</dcterms:created>
  <dcterms:modified xsi:type="dcterms:W3CDTF">2020-03-18T03:51:00Z</dcterms:modified>
</cp:coreProperties>
</file>